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47F9E2">
      <w:pPr>
        <w:spacing w:before="156"/>
        <w:rPr>
          <w:rFonts w:hint="eastAsia" w:ascii="黑体" w:hAnsi="宋体" w:eastAsia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宋体" w:eastAsia="黑体"/>
          <w:sz w:val="32"/>
          <w:szCs w:val="32"/>
        </w:rPr>
        <w:t>附件</w:t>
      </w:r>
    </w:p>
    <w:p w14:paraId="4E2A4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61" w:afterLines="1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山西省检验检测学会山西省检验检测工程师实训基地申报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表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17"/>
        <w:gridCol w:w="1182"/>
        <w:gridCol w:w="282"/>
        <w:gridCol w:w="627"/>
        <w:gridCol w:w="645"/>
        <w:gridCol w:w="245"/>
        <w:gridCol w:w="555"/>
        <w:gridCol w:w="609"/>
        <w:gridCol w:w="635"/>
        <w:gridCol w:w="438"/>
        <w:gridCol w:w="573"/>
        <w:gridCol w:w="788"/>
        <w:gridCol w:w="1802"/>
      </w:tblGrid>
      <w:tr w14:paraId="4C9A3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1EB259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单位名称</w:t>
            </w: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10E4A00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（全称，与资质证书一致）</w:t>
            </w:r>
          </w:p>
        </w:tc>
      </w:tr>
      <w:tr w14:paraId="51F9F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1B20D5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注册地址</w:t>
            </w: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D29EEA7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78F0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5DFE7D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实验室地址</w:t>
            </w: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020CC1F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（如与注册地址不一致需填写）</w:t>
            </w:r>
          </w:p>
        </w:tc>
      </w:tr>
      <w:tr w14:paraId="2F1F7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9" w:hRule="atLeast"/>
        </w:trPr>
        <w:tc>
          <w:tcPr>
            <w:tcW w:w="2299" w:type="dxa"/>
            <w:gridSpan w:val="2"/>
            <w:vMerge w:val="restart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106CDD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实训基地</w:t>
            </w:r>
          </w:p>
          <w:p w14:paraId="727E457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负责人</w:t>
            </w:r>
          </w:p>
        </w:tc>
        <w:tc>
          <w:tcPr>
            <w:tcW w:w="1799" w:type="dxa"/>
            <w:gridSpan w:val="4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7987E16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姓名：</w:t>
            </w:r>
          </w:p>
        </w:tc>
        <w:tc>
          <w:tcPr>
            <w:tcW w:w="1799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DE2323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799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680C61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职务：</w:t>
            </w:r>
          </w:p>
        </w:tc>
        <w:tc>
          <w:tcPr>
            <w:tcW w:w="1802" w:type="dxa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F90A1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0FEDE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9" w:hRule="atLeast"/>
        </w:trPr>
        <w:tc>
          <w:tcPr>
            <w:tcW w:w="2299" w:type="dxa"/>
            <w:gridSpan w:val="2"/>
            <w:vMerge w:val="continue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76E93D1D">
            <w:pPr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1799" w:type="dxa"/>
            <w:gridSpan w:val="4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F85FC1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职称：</w:t>
            </w:r>
          </w:p>
        </w:tc>
        <w:tc>
          <w:tcPr>
            <w:tcW w:w="1799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D3AEECE">
            <w:pPr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1799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C48010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电话：</w:t>
            </w:r>
          </w:p>
        </w:tc>
        <w:tc>
          <w:tcPr>
            <w:tcW w:w="1802" w:type="dxa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080FE2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14D9B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CE59C6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机构性质</w:t>
            </w: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7944301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□企业 □事业单位 □社会组织 □其他（请注明）</w:t>
            </w:r>
          </w:p>
        </w:tc>
      </w:tr>
      <w:tr w14:paraId="5B370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08812BD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主营业务范围</w:t>
            </w: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73FDCA2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color="auto" w:fill="FFFFFF"/>
              </w:rPr>
            </w:pPr>
          </w:p>
        </w:tc>
      </w:tr>
      <w:tr w14:paraId="5FF51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9" w:hRule="atLeast"/>
        </w:trPr>
        <w:tc>
          <w:tcPr>
            <w:tcW w:w="2299" w:type="dxa"/>
            <w:gridSpan w:val="2"/>
            <w:vMerge w:val="restart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532D7A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资质情况</w:t>
            </w:r>
          </w:p>
        </w:tc>
        <w:tc>
          <w:tcPr>
            <w:tcW w:w="1799" w:type="dxa"/>
            <w:gridSpan w:val="4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008E867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证书名称</w:t>
            </w:r>
          </w:p>
        </w:tc>
        <w:tc>
          <w:tcPr>
            <w:tcW w:w="1799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48DC71C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799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BCECB9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证书编号</w:t>
            </w:r>
          </w:p>
        </w:tc>
        <w:tc>
          <w:tcPr>
            <w:tcW w:w="1802" w:type="dxa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7C8283E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1DCDA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9" w:hRule="atLeast"/>
        </w:trPr>
        <w:tc>
          <w:tcPr>
            <w:tcW w:w="2299" w:type="dxa"/>
            <w:gridSpan w:val="2"/>
            <w:vMerge w:val="continue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48F487F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799" w:type="dxa"/>
            <w:gridSpan w:val="4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204A7D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主管机构</w:t>
            </w:r>
          </w:p>
        </w:tc>
        <w:tc>
          <w:tcPr>
            <w:tcW w:w="1799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D9B79C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799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AA1683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到期日期</w:t>
            </w:r>
          </w:p>
        </w:tc>
        <w:tc>
          <w:tcPr>
            <w:tcW w:w="1802" w:type="dxa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B59F90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FA2A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9" w:hRule="atLeast"/>
        </w:trPr>
        <w:tc>
          <w:tcPr>
            <w:tcW w:w="2299" w:type="dxa"/>
            <w:gridSpan w:val="2"/>
            <w:vMerge w:val="continue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7DBB40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354" w:type="dxa"/>
            <w:gridSpan w:val="5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198889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color="auto" w:fill="FFFFFF"/>
              </w:rPr>
              <w:t>主要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检测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color="auto" w:fill="FFFFFF"/>
              </w:rPr>
              <w:t>领域</w:t>
            </w:r>
          </w:p>
        </w:tc>
        <w:tc>
          <w:tcPr>
            <w:tcW w:w="4845" w:type="dxa"/>
            <w:gridSpan w:val="6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077D897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1C713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vMerge w:val="continue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4394712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4416913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u w:val="singl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如有其他证书按上例填写</w:t>
            </w:r>
          </w:p>
        </w:tc>
      </w:tr>
      <w:tr w14:paraId="6C4EA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vMerge w:val="continue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656848A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95119A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近三年有无重大安全与质量事故：□无 □有</w:t>
            </w:r>
          </w:p>
        </w:tc>
      </w:tr>
      <w:tr w14:paraId="66D5F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vMerge w:val="restart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4419536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实训条件概况</w:t>
            </w: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164A80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场地总面积：____㎡（实验室____㎡、教室____㎡）</w:t>
            </w:r>
          </w:p>
        </w:tc>
      </w:tr>
      <w:tr w14:paraId="4BC21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vMerge w:val="continue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6C25A74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8023BF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实操工位数量：____个（可容纳学员____名）</w:t>
            </w:r>
          </w:p>
        </w:tc>
      </w:tr>
      <w:tr w14:paraId="3686F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vMerge w:val="continue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BE633F8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8BE394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主要仪器设备：共计____台（近 3 年新增____台，原值____万元）</w:t>
            </w:r>
          </w:p>
        </w:tc>
      </w:tr>
      <w:tr w14:paraId="41D02D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vMerge w:val="continue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4A3359F6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DE44D2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师资队伍情况：共计____人，高级职称____人，中级职称____人，初级职称____人；研究生及以上学历____人，本科学历____人。</w:t>
            </w:r>
          </w:p>
        </w:tc>
      </w:tr>
      <w:tr w14:paraId="463C6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299" w:type="dxa"/>
            <w:gridSpan w:val="2"/>
            <w:vMerge w:val="continue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2C64091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199" w:type="dxa"/>
            <w:gridSpan w:val="11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750AEA1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拟申报项目参数情况：共计____项，其中常规理化分析____项，大型仪器分析____项，微生物____项，产品性能检测____项。</w:t>
            </w:r>
          </w:p>
        </w:tc>
      </w:tr>
      <w:tr w14:paraId="1B34E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498" w:type="dxa"/>
            <w:gridSpan w:val="1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92096E3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实训教学项目参数</w:t>
            </w:r>
          </w:p>
        </w:tc>
      </w:tr>
      <w:tr w14:paraId="38DCF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7" w:type="dxa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75C78BF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2091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1D7364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参数名称</w:t>
            </w:r>
          </w:p>
        </w:tc>
        <w:tc>
          <w:tcPr>
            <w:tcW w:w="3127" w:type="dxa"/>
            <w:gridSpan w:val="6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990FB5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检测依据</w:t>
            </w:r>
          </w:p>
        </w:tc>
        <w:tc>
          <w:tcPr>
            <w:tcW w:w="3163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47208D8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涉及仪器设备</w:t>
            </w:r>
          </w:p>
        </w:tc>
      </w:tr>
      <w:tr w14:paraId="3A519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7" w:type="dxa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7E6F6E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091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0731D89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3127" w:type="dxa"/>
            <w:gridSpan w:val="6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1CF2DB9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3163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C7362F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7473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7" w:type="dxa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0684783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091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45A68E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3127" w:type="dxa"/>
            <w:gridSpan w:val="6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CE82D2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3163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71419A6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9117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498" w:type="dxa"/>
            <w:gridSpan w:val="1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71D322D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（可根据实际情况增行）</w:t>
            </w:r>
          </w:p>
        </w:tc>
      </w:tr>
      <w:tr w14:paraId="61E8A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498" w:type="dxa"/>
            <w:gridSpan w:val="1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14C5371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师资团队情况</w:t>
            </w:r>
          </w:p>
        </w:tc>
      </w:tr>
      <w:tr w14:paraId="5456F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7" w:type="dxa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DC9101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1464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D7472D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1272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80C7E0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职称</w:t>
            </w:r>
          </w:p>
        </w:tc>
        <w:tc>
          <w:tcPr>
            <w:tcW w:w="1409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448EFD4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学历</w:t>
            </w:r>
          </w:p>
        </w:tc>
        <w:tc>
          <w:tcPr>
            <w:tcW w:w="1646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36D6C7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专业</w:t>
            </w:r>
          </w:p>
        </w:tc>
        <w:tc>
          <w:tcPr>
            <w:tcW w:w="2590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105FA8D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教学领域</w:t>
            </w:r>
          </w:p>
        </w:tc>
      </w:tr>
      <w:tr w14:paraId="3CEE7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7" w:type="dxa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3B394E5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464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23E54F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72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0A31E1D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409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0A25B5A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646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A1A76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590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E16644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D19D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7" w:type="dxa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40F064A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464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93E1CA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72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5B23BD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409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67C6AB3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646" w:type="dxa"/>
            <w:gridSpan w:val="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2F945CC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590" w:type="dxa"/>
            <w:gridSpan w:val="2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73FFF25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C44A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498" w:type="dxa"/>
            <w:gridSpan w:val="13"/>
            <w:noWrap w:val="0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</w:tcPr>
          <w:p w14:paraId="5234071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（可根据实际情况增行）</w:t>
            </w:r>
          </w:p>
        </w:tc>
      </w:tr>
    </w:tbl>
    <w:p w14:paraId="5FCCB9A5">
      <w:pPr>
        <w:keepNext w:val="0"/>
        <w:keepLines w:val="0"/>
        <w:widowControl/>
        <w:suppressLineNumbers w:val="0"/>
        <w:shd w:val="clear" w:color="auto" w:fill="FFFFFF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spacing w:val="0"/>
          <w:sz w:val="28"/>
          <w:szCs w:val="28"/>
        </w:rPr>
      </w:pPr>
    </w:p>
    <w:p w14:paraId="0CE1423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6"/>
        <w:ind w:firstLine="640" w:firstLineChars="200"/>
        <w:jc w:val="both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本单位对以上内容真实性负责。    </w:t>
      </w:r>
    </w:p>
    <w:p w14:paraId="0CDF3776">
      <w:pPr>
        <w:spacing w:before="156"/>
        <w:jc w:val="right"/>
        <w:rPr>
          <w:rFonts w:ascii="仿宋_GB2312" w:hAnsi="宋体" w:eastAsia="仿宋_GB2312"/>
          <w:sz w:val="32"/>
          <w:szCs w:val="32"/>
        </w:rPr>
      </w:pPr>
    </w:p>
    <w:p w14:paraId="66899B50">
      <w:pPr>
        <w:wordWrap w:val="0"/>
        <w:spacing w:before="156"/>
        <w:jc w:val="righ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（单位盖章）     </w:t>
      </w:r>
    </w:p>
    <w:p w14:paraId="451F3267">
      <w:pPr>
        <w:wordWrap w:val="0"/>
        <w:spacing w:before="156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年  月  日    </w:t>
      </w:r>
    </w:p>
    <w:p w14:paraId="50F16F81">
      <w:pPr>
        <w:pStyle w:val="1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4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</w:p>
    <w:sectPr>
      <w:footerReference r:id="rId3" w:type="default"/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FC20CB">
    <w:pPr>
      <w:pStyle w:val="8"/>
      <w:ind w:left="315" w:leftChars="150" w:right="315" w:rightChars="150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172A27"/>
    <w:rsid w:val="00590666"/>
    <w:rsid w:val="06EC34E9"/>
    <w:rsid w:val="08AE3B65"/>
    <w:rsid w:val="0C582B98"/>
    <w:rsid w:val="192F79CC"/>
    <w:rsid w:val="1C910327"/>
    <w:rsid w:val="1D4B28D1"/>
    <w:rsid w:val="221548E5"/>
    <w:rsid w:val="2B551178"/>
    <w:rsid w:val="2BCE1F03"/>
    <w:rsid w:val="2F9B091F"/>
    <w:rsid w:val="30B17ECF"/>
    <w:rsid w:val="31343581"/>
    <w:rsid w:val="318329BB"/>
    <w:rsid w:val="3DEA4F59"/>
    <w:rsid w:val="41CA44A0"/>
    <w:rsid w:val="4259577C"/>
    <w:rsid w:val="5B5E63DA"/>
    <w:rsid w:val="5F3C12CD"/>
    <w:rsid w:val="66361DB9"/>
    <w:rsid w:val="68040937"/>
    <w:rsid w:val="6F64004E"/>
    <w:rsid w:val="71D310FD"/>
    <w:rsid w:val="72D75819"/>
    <w:rsid w:val="774C5829"/>
    <w:rsid w:val="7A2B7EBA"/>
    <w:rsid w:val="7C4848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basedOn w:val="1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footnote text"/>
    <w:link w:val="18"/>
    <w:semiHidden/>
    <w:unhideWhenUsed/>
    <w:qFormat/>
    <w:uiPriority w:val="99"/>
    <w:pPr>
      <w:spacing w:after="0" w:line="240" w:lineRule="auto"/>
    </w:pPr>
    <w:rPr>
      <w:rFonts w:ascii="Times New Roman" w:hAnsi="Times New Roman" w:eastAsia="宋体" w:cs="Times New Roman"/>
      <w:sz w:val="20"/>
      <w:szCs w:val="20"/>
    </w:rPr>
  </w:style>
  <w:style w:type="paragraph" w:styleId="11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563C1"/>
      <w:u w:val="single"/>
    </w:rPr>
  </w:style>
  <w:style w:type="character" w:styleId="16">
    <w:name w:val="footnote reference"/>
    <w:semiHidden/>
    <w:unhideWhenUsed/>
    <w:qFormat/>
    <w:uiPriority w:val="99"/>
    <w:rPr>
      <w:vertAlign w:val="superscript"/>
    </w:rPr>
  </w:style>
  <w:style w:type="paragraph" w:styleId="17">
    <w:name w:val="List Paragraph"/>
    <w:basedOn w:val="1"/>
    <w:qFormat/>
    <w:uiPriority w:val="0"/>
    <w:rPr>
      <w:rFonts w:ascii="Times New Roman" w:hAnsi="Times New Roman" w:eastAsia="宋体" w:cs="Times New Roman"/>
      <w:sz w:val="21"/>
      <w:szCs w:val="22"/>
    </w:rPr>
  </w:style>
  <w:style w:type="character" w:customStyle="1" w:styleId="18">
    <w:name w:val="Footnote Text Char"/>
    <w:link w:val="10"/>
    <w:semiHidden/>
    <w:unhideWhenUsed/>
    <w:qFormat/>
    <w:uiPriority w:val="99"/>
    <w:rPr>
      <w:sz w:val="20"/>
      <w:szCs w:val="20"/>
    </w:rPr>
  </w:style>
  <w:style w:type="paragraph" w:customStyle="1" w:styleId="19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20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1572</Words>
  <Characters>1693</Characters>
  <TotalTime>6</TotalTime>
  <ScaleCrop>false</ScaleCrop>
  <LinksUpToDate>false</LinksUpToDate>
  <CharactersWithSpaces>1747</CharactersWithSpaces>
  <Application>WPS Office_12.1.0.21915_F1E327BC-269C-435d-A152-05C5408002CA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2025-08-04T00:13:00Z</dcterms:created>
  <dc:creator>Un-named</dc:creator>
  <cp:lastModifiedBy>小川</cp:lastModifiedBy>
  <cp:lastPrinted>2025-08-04T01:43:00Z</cp:lastPrinted>
  <dcterms:modified xsi:type="dcterms:W3CDTF">2025-09-08T05:56:15Z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eyJoZGlkIjoiNmMyZWZjZjMyNjQ1MjcwN2Y4ZmE0MGUxOGNlOGVkZTEiLCJ1c2VySWQiOiIyNzc4MzgwNzUifQ==</vt:lpwstr>
  </property>
  <property fmtid="{D5CDD505-2E9C-101B-9397-08002B2CF9AE}" pid="3" name="KSOProductBuildVer">
    <vt:lpwstr>2052-12.1.0.21915</vt:lpwstr>
  </property>
  <property fmtid="{D5CDD505-2E9C-101B-9397-08002B2CF9AE}" pid="4" name="ICV">
    <vt:lpwstr>E84288FF9714478A9C144052AD8D1603_13</vt:lpwstr>
  </property>
</Properties>
</file>